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E" w:rsidRPr="005B720B" w:rsidRDefault="007E72CE" w:rsidP="00B87C9B">
      <w:pPr>
        <w:spacing w:line="360" w:lineRule="auto"/>
        <w:ind w:firstLineChars="175" w:firstLine="42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半导体凝点测定仪</w:t>
      </w:r>
    </w:p>
    <w:p w:rsidR="00DC404E" w:rsidRPr="005B720B" w:rsidRDefault="00DC404E" w:rsidP="00DC404E">
      <w:pPr>
        <w:tabs>
          <w:tab w:val="left" w:pos="220"/>
        </w:tabs>
        <w:spacing w:line="360" w:lineRule="auto"/>
        <w:ind w:firstLineChars="175" w:firstLine="422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b/>
          <w:sz w:val="24"/>
          <w:szCs w:val="24"/>
        </w:rPr>
        <w:t>一、检测样品范围：</w:t>
      </w:r>
      <w:r w:rsidR="007E72CE">
        <w:rPr>
          <w:rFonts w:ascii="宋体" w:hAnsi="宋体" w:hint="eastAsia"/>
          <w:sz w:val="24"/>
          <w:szCs w:val="24"/>
        </w:rPr>
        <w:t>用于各类液相灭火剂的凝固点，抗冻结和融化性检测</w:t>
      </w:r>
      <w:r w:rsidRPr="005B720B">
        <w:rPr>
          <w:rFonts w:ascii="宋体" w:hAnsi="宋体" w:hint="eastAsia"/>
          <w:sz w:val="24"/>
          <w:szCs w:val="24"/>
        </w:rPr>
        <w:t>。</w:t>
      </w:r>
    </w:p>
    <w:p w:rsidR="00DC404E" w:rsidRPr="005B720B" w:rsidRDefault="00DC404E" w:rsidP="00DC404E">
      <w:pPr>
        <w:spacing w:line="360" w:lineRule="auto"/>
        <w:ind w:firstLineChars="175" w:firstLine="422"/>
        <w:rPr>
          <w:rFonts w:ascii="宋体" w:hAnsi="宋体"/>
          <w:b/>
          <w:sz w:val="24"/>
          <w:szCs w:val="24"/>
        </w:rPr>
      </w:pPr>
      <w:r w:rsidRPr="005B720B">
        <w:rPr>
          <w:rFonts w:ascii="宋体" w:hAnsi="宋体" w:hint="eastAsia"/>
          <w:b/>
          <w:sz w:val="24"/>
          <w:szCs w:val="24"/>
        </w:rPr>
        <w:t>二、功能要求</w:t>
      </w:r>
    </w:p>
    <w:p w:rsidR="00DC404E" w:rsidRPr="005B720B" w:rsidRDefault="00DC404E" w:rsidP="00DC404E">
      <w:pPr>
        <w:tabs>
          <w:tab w:val="left" w:pos="627"/>
        </w:tabs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1．适用于对</w:t>
      </w:r>
      <w:r w:rsidR="007E72CE">
        <w:rPr>
          <w:rFonts w:ascii="宋体" w:hAnsi="宋体" w:hint="eastAsia"/>
          <w:sz w:val="24"/>
          <w:szCs w:val="24"/>
        </w:rPr>
        <w:t>各类液相灭火剂的凝固点，抗冻结和融化性检测</w:t>
      </w:r>
      <w:r w:rsidR="00B87C9B">
        <w:rPr>
          <w:rFonts w:ascii="宋体" w:hAnsi="宋体" w:hint="eastAsia"/>
          <w:sz w:val="24"/>
          <w:szCs w:val="24"/>
        </w:rPr>
        <w:t>，</w:t>
      </w:r>
      <w:r w:rsidR="007E72CE">
        <w:rPr>
          <w:rFonts w:ascii="宋体" w:hAnsi="宋体" w:hint="eastAsia"/>
          <w:sz w:val="24"/>
          <w:szCs w:val="24"/>
        </w:rPr>
        <w:t>控温范围-60℃～室温，控温精度</w:t>
      </w:r>
      <w:r w:rsidR="007E72CE" w:rsidRPr="007E72CE">
        <w:rPr>
          <w:rFonts w:ascii="宋体" w:hAnsi="宋体" w:hint="eastAsia"/>
          <w:sz w:val="24"/>
          <w:szCs w:val="24"/>
        </w:rPr>
        <w:t>±</w:t>
      </w:r>
      <w:r w:rsidR="007E72CE">
        <w:rPr>
          <w:rFonts w:ascii="宋体" w:hAnsi="宋体" w:hint="eastAsia"/>
          <w:sz w:val="24"/>
          <w:szCs w:val="24"/>
        </w:rPr>
        <w:t>0.1℃</w:t>
      </w:r>
      <w:r w:rsidRPr="005B720B">
        <w:rPr>
          <w:rFonts w:ascii="宋体" w:hAnsi="宋体" w:hint="eastAsia"/>
          <w:sz w:val="24"/>
          <w:szCs w:val="24"/>
        </w:rPr>
        <w:t>。</w:t>
      </w:r>
    </w:p>
    <w:p w:rsidR="00DC404E" w:rsidRPr="005B720B" w:rsidRDefault="00DC404E" w:rsidP="00DC404E">
      <w:pPr>
        <w:tabs>
          <w:tab w:val="left" w:pos="627"/>
        </w:tabs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2．仪器准确性好、精密度高、稳定可靠。</w:t>
      </w:r>
    </w:p>
    <w:p w:rsidR="00DC404E" w:rsidRPr="005B720B" w:rsidRDefault="00DC404E" w:rsidP="00DC404E">
      <w:pPr>
        <w:tabs>
          <w:tab w:val="left" w:pos="627"/>
        </w:tabs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3．仪器使用寿命长，运行成本低。</w:t>
      </w:r>
    </w:p>
    <w:p w:rsidR="00DC404E" w:rsidRPr="005B720B" w:rsidRDefault="00DC404E" w:rsidP="00DC404E">
      <w:pPr>
        <w:tabs>
          <w:tab w:val="left" w:pos="627"/>
        </w:tabs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4．仪器配备相应的辅助设备及耗材</w:t>
      </w:r>
      <w:r w:rsidR="007E72CE">
        <w:rPr>
          <w:rFonts w:ascii="宋体" w:hAnsi="宋体" w:hint="eastAsia"/>
          <w:sz w:val="24"/>
          <w:szCs w:val="24"/>
        </w:rPr>
        <w:t>（磨口凝点测定管和凝点用温度计）</w:t>
      </w:r>
      <w:r w:rsidRPr="005B720B">
        <w:rPr>
          <w:rFonts w:ascii="宋体" w:hAnsi="宋体" w:hint="eastAsia"/>
          <w:sz w:val="24"/>
          <w:szCs w:val="24"/>
        </w:rPr>
        <w:t>，以保证设备的正常运行。</w:t>
      </w:r>
    </w:p>
    <w:p w:rsidR="00DC404E" w:rsidRPr="005B720B" w:rsidRDefault="00DC404E" w:rsidP="00DC404E">
      <w:pPr>
        <w:tabs>
          <w:tab w:val="left" w:pos="627"/>
        </w:tabs>
        <w:spacing w:line="360" w:lineRule="auto"/>
        <w:ind w:rightChars="50" w:right="105" w:firstLineChars="175" w:firstLine="420"/>
        <w:rPr>
          <w:rFonts w:ascii="宋体" w:hAnsi="宋体"/>
          <w:b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5. 投标人必须提供正版印刷的产品样本资料（包括技术规格）以确保投标技术指标的真实性。</w:t>
      </w:r>
    </w:p>
    <w:p w:rsidR="00DC404E" w:rsidRDefault="00DC404E" w:rsidP="00DC404E">
      <w:pPr>
        <w:spacing w:line="360" w:lineRule="auto"/>
        <w:ind w:firstLineChars="175" w:firstLine="422"/>
        <w:rPr>
          <w:rFonts w:ascii="宋体" w:hAnsi="宋体"/>
          <w:b/>
          <w:sz w:val="24"/>
          <w:szCs w:val="24"/>
        </w:rPr>
      </w:pPr>
      <w:r w:rsidRPr="005B720B">
        <w:rPr>
          <w:rFonts w:ascii="宋体" w:hAnsi="宋体" w:hint="eastAsia"/>
          <w:b/>
          <w:sz w:val="24"/>
          <w:szCs w:val="24"/>
        </w:rPr>
        <w:t>三、技术性能指标</w:t>
      </w:r>
    </w:p>
    <w:p w:rsidR="00404344" w:rsidRPr="001F57FE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1F57FE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 w:rsidRPr="001F57FE">
        <w:rPr>
          <w:rFonts w:ascii="宋体" w:hAnsi="宋体" w:hint="eastAsia"/>
          <w:sz w:val="24"/>
          <w:szCs w:val="24"/>
        </w:rPr>
        <w:t>工作电压：AC 220 V；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1F57FE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1F57FE">
        <w:rPr>
          <w:rFonts w:ascii="宋体" w:hAnsi="宋体" w:hint="eastAsia"/>
          <w:sz w:val="24"/>
          <w:szCs w:val="24"/>
        </w:rPr>
        <w:t>温度范围：</w:t>
      </w:r>
      <w:r>
        <w:rPr>
          <w:rFonts w:ascii="宋体" w:hAnsi="宋体" w:hint="eastAsia"/>
          <w:sz w:val="24"/>
          <w:szCs w:val="24"/>
        </w:rPr>
        <w:t>室温～-60℃任意可调；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3.控温精度：±0.1℃；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4.致冷方式：半导体制冷器；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5.散热方式：水冷；</w:t>
      </w:r>
    </w:p>
    <w:p w:rsidR="00404344" w:rsidRPr="001F57FE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6.内部尺寸：两孔：50×100×150。</w:t>
      </w:r>
    </w:p>
    <w:p w:rsidR="00DC404E" w:rsidRPr="00DC0529" w:rsidRDefault="00DC404E" w:rsidP="00DC404E">
      <w:pPr>
        <w:spacing w:line="360" w:lineRule="auto"/>
        <w:ind w:firstLineChars="175" w:firstLine="422"/>
        <w:rPr>
          <w:rFonts w:ascii="宋体" w:hAnsi="宋体"/>
          <w:b/>
          <w:sz w:val="24"/>
          <w:szCs w:val="24"/>
        </w:rPr>
      </w:pPr>
      <w:r w:rsidRPr="00DC0529">
        <w:rPr>
          <w:rFonts w:ascii="宋体" w:hAnsi="宋体" w:hint="eastAsia"/>
          <w:b/>
          <w:sz w:val="24"/>
          <w:szCs w:val="24"/>
        </w:rPr>
        <w:t>四、必须满足的</w:t>
      </w:r>
      <w:r w:rsidRPr="00DC0529">
        <w:rPr>
          <w:rFonts w:ascii="宋体" w:hAnsi="宋体"/>
          <w:b/>
          <w:sz w:val="24"/>
          <w:szCs w:val="24"/>
        </w:rPr>
        <w:t>相关</w:t>
      </w:r>
      <w:r w:rsidRPr="00DC0529">
        <w:rPr>
          <w:rFonts w:ascii="宋体" w:hAnsi="宋体" w:hint="eastAsia"/>
          <w:b/>
          <w:sz w:val="24"/>
          <w:szCs w:val="24"/>
        </w:rPr>
        <w:t>标准并用于验收</w:t>
      </w:r>
    </w:p>
    <w:p w:rsidR="007E72CE" w:rsidRPr="007E72CE" w:rsidRDefault="007E72CE" w:rsidP="007E72CE">
      <w:pPr>
        <w:spacing w:line="360" w:lineRule="auto"/>
        <w:ind w:firstLineChars="175" w:firstLine="420"/>
        <w:rPr>
          <w:rFonts w:ascii="宋体" w:hAnsi="宋体"/>
          <w:sz w:val="24"/>
          <w:szCs w:val="24"/>
        </w:rPr>
      </w:pPr>
      <w:r w:rsidRPr="007E72CE">
        <w:rPr>
          <w:rFonts w:ascii="宋体" w:hAnsi="宋体" w:hint="eastAsia"/>
          <w:sz w:val="24"/>
          <w:szCs w:val="24"/>
        </w:rPr>
        <w:t>GB 15308-2006 泡沫灭火剂</w:t>
      </w:r>
    </w:p>
    <w:p w:rsidR="007E72CE" w:rsidRPr="007E72CE" w:rsidRDefault="007E72CE" w:rsidP="007E72CE">
      <w:pPr>
        <w:spacing w:line="360" w:lineRule="auto"/>
        <w:ind w:firstLineChars="175" w:firstLine="420"/>
        <w:rPr>
          <w:rFonts w:ascii="宋体" w:hAnsi="宋体"/>
          <w:sz w:val="24"/>
          <w:szCs w:val="24"/>
        </w:rPr>
      </w:pPr>
      <w:r w:rsidRPr="007E72CE">
        <w:rPr>
          <w:rFonts w:ascii="宋体" w:hAnsi="宋体" w:hint="eastAsia"/>
          <w:sz w:val="24"/>
          <w:szCs w:val="24"/>
        </w:rPr>
        <w:t>GB 17835-2008 水系灭火剂</w:t>
      </w:r>
    </w:p>
    <w:p w:rsidR="007E72CE" w:rsidRDefault="007E72CE" w:rsidP="007E72CE">
      <w:pPr>
        <w:spacing w:line="360" w:lineRule="auto"/>
        <w:ind w:firstLineChars="175" w:firstLine="420"/>
        <w:rPr>
          <w:rFonts w:ascii="宋体" w:hAnsi="宋体"/>
          <w:sz w:val="24"/>
          <w:szCs w:val="24"/>
        </w:rPr>
      </w:pPr>
      <w:r w:rsidRPr="007E72CE">
        <w:rPr>
          <w:rFonts w:ascii="宋体" w:hAnsi="宋体" w:hint="eastAsia"/>
          <w:sz w:val="24"/>
          <w:szCs w:val="24"/>
        </w:rPr>
        <w:t>GB 27897-2011  A类泡沫灭火剂</w:t>
      </w:r>
    </w:p>
    <w:p w:rsidR="00DC404E" w:rsidRPr="00404344" w:rsidRDefault="00DC404E" w:rsidP="007E72CE">
      <w:pPr>
        <w:spacing w:line="360" w:lineRule="auto"/>
        <w:ind w:firstLineChars="175" w:firstLine="422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404344">
        <w:rPr>
          <w:rFonts w:ascii="宋体" w:hAnsi="宋体" w:hint="eastAsia"/>
          <w:b/>
          <w:sz w:val="24"/>
          <w:szCs w:val="24"/>
        </w:rPr>
        <w:t>五、配置清单</w:t>
      </w:r>
    </w:p>
    <w:p w:rsidR="00404344" w:rsidRPr="00772567" w:rsidRDefault="00404344" w:rsidP="00404344">
      <w:pPr>
        <w:spacing w:line="360" w:lineRule="auto"/>
        <w:rPr>
          <w:rFonts w:ascii="宋体" w:hAnsi="宋体"/>
          <w:sz w:val="24"/>
          <w:szCs w:val="24"/>
        </w:rPr>
      </w:pPr>
      <w:r w:rsidRPr="00772567">
        <w:rPr>
          <w:rFonts w:ascii="宋体" w:hAnsi="宋体" w:hint="eastAsia"/>
          <w:sz w:val="24"/>
          <w:szCs w:val="24"/>
        </w:rPr>
        <w:t>1.主机</w:t>
      </w:r>
      <w:r>
        <w:rPr>
          <w:rFonts w:ascii="宋体" w:hAnsi="宋体" w:hint="eastAsia"/>
          <w:sz w:val="24"/>
          <w:szCs w:val="24"/>
        </w:rPr>
        <w:t xml:space="preserve">：                          </w:t>
      </w:r>
      <w:r w:rsidRPr="00772567">
        <w:rPr>
          <w:rFonts w:ascii="宋体" w:hAnsi="宋体" w:hint="eastAsia"/>
          <w:sz w:val="24"/>
          <w:szCs w:val="24"/>
        </w:rPr>
        <w:t>1台；</w:t>
      </w:r>
    </w:p>
    <w:p w:rsidR="00404344" w:rsidRDefault="00404344" w:rsidP="00404344">
      <w:pPr>
        <w:spacing w:line="360" w:lineRule="auto"/>
        <w:rPr>
          <w:rFonts w:ascii="宋体" w:hAnsi="宋体"/>
          <w:sz w:val="24"/>
          <w:szCs w:val="24"/>
        </w:rPr>
      </w:pPr>
      <w:r w:rsidRPr="00772567">
        <w:rPr>
          <w:rFonts w:ascii="宋体" w:hAnsi="宋体" w:hint="eastAsia"/>
          <w:sz w:val="24"/>
          <w:szCs w:val="24"/>
        </w:rPr>
        <w:t xml:space="preserve">   2.电源</w:t>
      </w:r>
      <w:r>
        <w:rPr>
          <w:rFonts w:ascii="宋体" w:hAnsi="宋体" w:hint="eastAsia"/>
          <w:sz w:val="24"/>
          <w:szCs w:val="24"/>
        </w:rPr>
        <w:t>：                          1台；</w:t>
      </w:r>
    </w:p>
    <w:p w:rsidR="00404344" w:rsidRDefault="00404344" w:rsidP="004043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3. 连接线：                        1根；</w:t>
      </w:r>
    </w:p>
    <w:p w:rsidR="00404344" w:rsidRDefault="00404344" w:rsidP="004043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4. 水管卡：                        4个；</w:t>
      </w:r>
    </w:p>
    <w:p w:rsidR="00404344" w:rsidRDefault="00404344" w:rsidP="004043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5. 说明书：                        1份；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 连接水管：                      3米；</w:t>
      </w:r>
    </w:p>
    <w:p w:rsid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7. 电源输入线：                    1根；</w:t>
      </w:r>
    </w:p>
    <w:p w:rsidR="00404344" w:rsidRPr="00404344" w:rsidRDefault="00404344" w:rsidP="0040434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 磨口凝点测定管、凝点用温度计：  4套。</w:t>
      </w:r>
    </w:p>
    <w:p w:rsidR="00DC404E" w:rsidRPr="005B720B" w:rsidRDefault="00DC404E" w:rsidP="00DC404E">
      <w:pPr>
        <w:spacing w:line="360" w:lineRule="auto"/>
        <w:ind w:firstLineChars="175" w:firstLine="422"/>
        <w:rPr>
          <w:rFonts w:ascii="宋体" w:hAnsi="宋体"/>
          <w:b/>
          <w:sz w:val="24"/>
          <w:szCs w:val="24"/>
        </w:rPr>
      </w:pPr>
      <w:r w:rsidRPr="005B720B">
        <w:rPr>
          <w:rFonts w:ascii="宋体" w:hAnsi="宋体" w:hint="eastAsia"/>
          <w:b/>
          <w:sz w:val="24"/>
          <w:szCs w:val="24"/>
        </w:rPr>
        <w:t>六、售后服务及其他</w:t>
      </w:r>
    </w:p>
    <w:p w:rsidR="00DC404E" w:rsidRPr="005B720B" w:rsidRDefault="00DC404E" w:rsidP="00DC404E">
      <w:pPr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1、</w:t>
      </w:r>
      <w:r w:rsidRPr="005B720B">
        <w:rPr>
          <w:rFonts w:ascii="宋体" w:hAnsi="宋体" w:hint="eastAsia"/>
          <w:b/>
          <w:bCs/>
          <w:sz w:val="24"/>
          <w:szCs w:val="24"/>
        </w:rPr>
        <w:t>质保期：</w:t>
      </w:r>
      <w:r w:rsidRPr="005B720B">
        <w:rPr>
          <w:rFonts w:ascii="宋体" w:hAnsi="宋体" w:hint="eastAsia"/>
          <w:sz w:val="24"/>
          <w:szCs w:val="24"/>
        </w:rPr>
        <w:t>仪器整机的质保期从安装调试报告签字之日起一年。</w:t>
      </w:r>
    </w:p>
    <w:p w:rsidR="00DC404E" w:rsidRPr="005B720B" w:rsidRDefault="00DC404E" w:rsidP="00DC404E">
      <w:pPr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2、售后服务：免费安装调试，维修在4小时内响应，在48小时之内到达仪器现场进行维护。</w:t>
      </w:r>
    </w:p>
    <w:p w:rsidR="00DC404E" w:rsidRPr="005B720B" w:rsidRDefault="00DC404E" w:rsidP="00DC404E">
      <w:pPr>
        <w:spacing w:line="360" w:lineRule="auto"/>
        <w:ind w:rightChars="50" w:right="105" w:firstLineChars="175" w:firstLine="420"/>
        <w:rPr>
          <w:rFonts w:ascii="宋体" w:hAnsi="宋体"/>
          <w:sz w:val="24"/>
          <w:szCs w:val="24"/>
        </w:rPr>
      </w:pPr>
      <w:r w:rsidRPr="005B720B">
        <w:rPr>
          <w:rFonts w:ascii="宋体" w:hAnsi="宋体" w:hint="eastAsia"/>
          <w:sz w:val="24"/>
          <w:szCs w:val="24"/>
        </w:rPr>
        <w:t>3、技术培训：在仪器安装调试过程中，乙方免费对甲方指定的技术人员对仪器的维护及使用进行培训。</w:t>
      </w:r>
    </w:p>
    <w:p w:rsidR="00DC404E" w:rsidRDefault="008E20B7" w:rsidP="00DC404E">
      <w:pPr>
        <w:spacing w:line="360" w:lineRule="auto"/>
        <w:ind w:firstLineChars="175"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DC404E" w:rsidRPr="005B720B">
        <w:rPr>
          <w:rFonts w:ascii="宋体" w:hAnsi="宋体" w:hint="eastAsia"/>
          <w:sz w:val="24"/>
          <w:szCs w:val="24"/>
        </w:rPr>
        <w:t>、</w:t>
      </w:r>
      <w:r w:rsidR="00DC404E" w:rsidRPr="005B720B">
        <w:rPr>
          <w:rFonts w:ascii="宋体" w:hAnsi="宋体" w:hint="eastAsia"/>
          <w:b/>
          <w:bCs/>
          <w:sz w:val="24"/>
          <w:szCs w:val="24"/>
        </w:rPr>
        <w:t>交货期</w:t>
      </w:r>
      <w:r w:rsidR="00DC404E" w:rsidRPr="005B720B">
        <w:rPr>
          <w:rFonts w:ascii="宋体" w:hAnsi="宋体" w:hint="eastAsia"/>
          <w:sz w:val="24"/>
          <w:szCs w:val="24"/>
        </w:rPr>
        <w:t>：合同签订后</w:t>
      </w:r>
      <w:r w:rsidR="00B87C9B">
        <w:rPr>
          <w:rFonts w:ascii="宋体" w:hAnsi="宋体" w:hint="eastAsia"/>
          <w:sz w:val="24"/>
          <w:szCs w:val="24"/>
        </w:rPr>
        <w:t>1</w:t>
      </w:r>
      <w:r w:rsidR="00DC404E" w:rsidRPr="005B720B">
        <w:rPr>
          <w:rFonts w:ascii="宋体" w:hAnsi="宋体" w:hint="eastAsia"/>
          <w:sz w:val="24"/>
          <w:szCs w:val="24"/>
        </w:rPr>
        <w:t>个月内。</w:t>
      </w:r>
    </w:p>
    <w:p w:rsidR="00C17F46" w:rsidRPr="00C17F46" w:rsidRDefault="00C17F46" w:rsidP="00C17F46">
      <w:pPr>
        <w:spacing w:line="360" w:lineRule="auto"/>
        <w:ind w:firstLineChars="175" w:firstLine="42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Pr="00BB599C">
        <w:rPr>
          <w:rFonts w:ascii="微软雅黑" w:eastAsia="微软雅黑" w:hAnsi="微软雅黑" w:hint="eastAsia"/>
          <w:sz w:val="28"/>
          <w:szCs w:val="28"/>
        </w:rPr>
        <w:t>付款方式：</w:t>
      </w:r>
      <w:r>
        <w:rPr>
          <w:rFonts w:ascii="微软雅黑" w:eastAsia="微软雅黑" w:hAnsi="微软雅黑" w:hint="eastAsia"/>
          <w:sz w:val="28"/>
          <w:szCs w:val="28"/>
        </w:rPr>
        <w:t>无预付款，验收合格后按合同规定付款。</w:t>
      </w:r>
    </w:p>
    <w:p w:rsidR="004A613B" w:rsidRPr="00DC404E" w:rsidRDefault="004A613B"/>
    <w:sectPr w:rsidR="004A613B" w:rsidRPr="00DC404E" w:rsidSect="00DD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DA" w:rsidRDefault="00D348DA" w:rsidP="00A413B7">
      <w:r>
        <w:separator/>
      </w:r>
    </w:p>
  </w:endnote>
  <w:endnote w:type="continuationSeparator" w:id="1">
    <w:p w:rsidR="00D348DA" w:rsidRDefault="00D348DA" w:rsidP="00A4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DA" w:rsidRDefault="00D348DA" w:rsidP="00A413B7">
      <w:r>
        <w:separator/>
      </w:r>
    </w:p>
  </w:footnote>
  <w:footnote w:type="continuationSeparator" w:id="1">
    <w:p w:rsidR="00D348DA" w:rsidRDefault="00D348DA" w:rsidP="00A41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04E"/>
    <w:rsid w:val="000F59DC"/>
    <w:rsid w:val="001210D5"/>
    <w:rsid w:val="00153BE9"/>
    <w:rsid w:val="00172E80"/>
    <w:rsid w:val="00282C03"/>
    <w:rsid w:val="00341A10"/>
    <w:rsid w:val="00404344"/>
    <w:rsid w:val="004948E2"/>
    <w:rsid w:val="00494CAB"/>
    <w:rsid w:val="004A613B"/>
    <w:rsid w:val="004C6FD2"/>
    <w:rsid w:val="005B720B"/>
    <w:rsid w:val="00626CE1"/>
    <w:rsid w:val="007E72CE"/>
    <w:rsid w:val="00864C22"/>
    <w:rsid w:val="008E20B7"/>
    <w:rsid w:val="00A413B7"/>
    <w:rsid w:val="00A916EA"/>
    <w:rsid w:val="00AC6CE3"/>
    <w:rsid w:val="00AE793B"/>
    <w:rsid w:val="00B87C9B"/>
    <w:rsid w:val="00BE7EEA"/>
    <w:rsid w:val="00C17F46"/>
    <w:rsid w:val="00D348DA"/>
    <w:rsid w:val="00D523CA"/>
    <w:rsid w:val="00DC0529"/>
    <w:rsid w:val="00DC404E"/>
    <w:rsid w:val="00DD6828"/>
    <w:rsid w:val="00FE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3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3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D5B5-41DD-4B96-8DB0-09CD055F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周志玉</cp:lastModifiedBy>
  <cp:revision>9</cp:revision>
  <dcterms:created xsi:type="dcterms:W3CDTF">2017-09-14T07:45:00Z</dcterms:created>
  <dcterms:modified xsi:type="dcterms:W3CDTF">2017-10-26T09:34:00Z</dcterms:modified>
</cp:coreProperties>
</file>